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260C" w14:textId="658518B7" w:rsidR="004F02C7" w:rsidRPr="00933CDD" w:rsidRDefault="004F02C7" w:rsidP="00C534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9BBB59" w:themeColor="accent3"/>
          <w:sz w:val="22"/>
          <w:lang w:val="en-US"/>
        </w:rPr>
      </w:pPr>
      <w:r w:rsidRPr="00933CDD">
        <w:rPr>
          <w:rFonts w:ascii="Calibri" w:eastAsia="Times New Roman" w:hAnsi="Calibri" w:cs="Calibri"/>
          <w:b/>
          <w:bCs/>
          <w:color w:val="0070C0"/>
          <w:sz w:val="22"/>
          <w:lang w:val="en-US"/>
        </w:rPr>
        <w:t>PRELIMINARY PROGRAM</w:t>
      </w:r>
      <w:r w:rsidR="006D4CAC">
        <w:rPr>
          <w:rFonts w:ascii="Calibri" w:eastAsia="Times New Roman" w:hAnsi="Calibri" w:cs="Calibri"/>
          <w:b/>
          <w:bCs/>
          <w:color w:val="0070C0"/>
          <w:sz w:val="22"/>
          <w:lang w:val="en-US"/>
        </w:rPr>
        <w:t xml:space="preserve"> 6.09.19</w:t>
      </w:r>
    </w:p>
    <w:p w14:paraId="52D55005" w14:textId="77777777" w:rsidR="00F62FD2" w:rsidRPr="00933CDD" w:rsidRDefault="00F62FD2" w:rsidP="00F62FD2">
      <w:pPr>
        <w:rPr>
          <w:sz w:val="14"/>
          <w:szCs w:val="16"/>
        </w:rPr>
      </w:pPr>
    </w:p>
    <w:tbl>
      <w:tblPr>
        <w:tblStyle w:val="LightList-Accent1"/>
        <w:tblW w:w="9180" w:type="dxa"/>
        <w:tblLook w:val="04A0" w:firstRow="1" w:lastRow="0" w:firstColumn="1" w:lastColumn="0" w:noHBand="0" w:noVBand="1"/>
      </w:tblPr>
      <w:tblGrid>
        <w:gridCol w:w="1408"/>
        <w:gridCol w:w="166"/>
        <w:gridCol w:w="2171"/>
        <w:gridCol w:w="376"/>
        <w:gridCol w:w="2366"/>
        <w:gridCol w:w="2693"/>
      </w:tblGrid>
      <w:tr w:rsidR="00AA15C2" w:rsidRPr="00933CDD" w14:paraId="393D4834" w14:textId="77777777" w:rsidTr="00AA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gridSpan w:val="2"/>
          </w:tcPr>
          <w:p w14:paraId="5C6BA6E2" w14:textId="77777777" w:rsidR="00F62FD2" w:rsidRPr="00933CDD" w:rsidRDefault="00F62FD2" w:rsidP="00226CEA">
            <w:pPr>
              <w:rPr>
                <w:sz w:val="22"/>
                <w:highlight w:val="yellow"/>
              </w:rPr>
            </w:pPr>
            <w:r w:rsidRPr="00933CDD">
              <w:rPr>
                <w:sz w:val="22"/>
              </w:rPr>
              <w:t>SYMPOSIUM</w:t>
            </w:r>
          </w:p>
        </w:tc>
        <w:tc>
          <w:tcPr>
            <w:tcW w:w="2171" w:type="dxa"/>
          </w:tcPr>
          <w:p w14:paraId="28EE087D" w14:textId="77777777" w:rsidR="00F62FD2" w:rsidRPr="00933CDD" w:rsidRDefault="00F62FD2" w:rsidP="00226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2742" w:type="dxa"/>
            <w:gridSpan w:val="2"/>
          </w:tcPr>
          <w:p w14:paraId="4EC87BD3" w14:textId="2609BF82" w:rsidR="00F62FD2" w:rsidRPr="00933CDD" w:rsidRDefault="006A227A" w:rsidP="00226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3CDD">
              <w:rPr>
                <w:sz w:val="22"/>
              </w:rPr>
              <w:t xml:space="preserve">Auditorium </w:t>
            </w:r>
            <w:r w:rsidR="00F62FD2" w:rsidRPr="00933CDD">
              <w:rPr>
                <w:sz w:val="22"/>
              </w:rPr>
              <w:t xml:space="preserve">C </w:t>
            </w:r>
            <w:r w:rsidRPr="00933CDD">
              <w:rPr>
                <w:sz w:val="22"/>
              </w:rPr>
              <w:t xml:space="preserve"> </w:t>
            </w:r>
            <w:r w:rsidR="00F62FD2" w:rsidRPr="00933CDD">
              <w:rPr>
                <w:sz w:val="22"/>
              </w:rPr>
              <w:t>UZ</w:t>
            </w:r>
            <w:r w:rsidR="009211AC" w:rsidRPr="00933CDD">
              <w:rPr>
                <w:sz w:val="22"/>
              </w:rPr>
              <w:t xml:space="preserve"> </w:t>
            </w:r>
            <w:r w:rsidR="00F62FD2" w:rsidRPr="00933CDD">
              <w:rPr>
                <w:sz w:val="22"/>
              </w:rPr>
              <w:t>GENT</w:t>
            </w:r>
          </w:p>
        </w:tc>
        <w:tc>
          <w:tcPr>
            <w:tcW w:w="2693" w:type="dxa"/>
          </w:tcPr>
          <w:p w14:paraId="7C433460" w14:textId="0D4BC063" w:rsidR="00933CDD" w:rsidRPr="00933CDD" w:rsidRDefault="00933CDD" w:rsidP="0093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33CDD" w:rsidRPr="00EA1498" w14:paraId="7D5A2255" w14:textId="77777777" w:rsidTr="0093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</w:tcPr>
          <w:p w14:paraId="29545E37" w14:textId="5F4EE19B" w:rsidR="00933CDD" w:rsidRPr="00411C76" w:rsidRDefault="00411C76" w:rsidP="00933CDD">
            <w:pPr>
              <w:jc w:val="center"/>
              <w:rPr>
                <w:sz w:val="18"/>
                <w:szCs w:val="20"/>
                <w:lang w:val="nl-BE"/>
              </w:rPr>
            </w:pPr>
            <w:r w:rsidRPr="00411C76">
              <w:rPr>
                <w:sz w:val="18"/>
                <w:szCs w:val="20"/>
                <w:lang w:val="nl-BE"/>
              </w:rPr>
              <w:t>VOORZITTERS  Sessie</w:t>
            </w:r>
            <w:r w:rsidR="00933CDD" w:rsidRPr="00411C76">
              <w:rPr>
                <w:sz w:val="18"/>
                <w:szCs w:val="20"/>
                <w:lang w:val="nl-BE"/>
              </w:rPr>
              <w:t xml:space="preserve"> 1 :             Dr Ruth Van der Looven and Dhr Lode </w:t>
            </w:r>
            <w:r w:rsidR="001B44C5" w:rsidRPr="00411C76">
              <w:rPr>
                <w:sz w:val="18"/>
                <w:szCs w:val="20"/>
                <w:lang w:val="nl-BE"/>
              </w:rPr>
              <w:t>S</w:t>
            </w:r>
            <w:r w:rsidR="00933CDD" w:rsidRPr="00411C76">
              <w:rPr>
                <w:sz w:val="18"/>
                <w:szCs w:val="20"/>
                <w:lang w:val="nl-BE"/>
              </w:rPr>
              <w:t>abbe</w:t>
            </w:r>
          </w:p>
          <w:p w14:paraId="6F893243" w14:textId="77777777" w:rsidR="00933CDD" w:rsidRPr="00411C76" w:rsidRDefault="00933CDD" w:rsidP="00933CDD">
            <w:pPr>
              <w:rPr>
                <w:sz w:val="22"/>
                <w:lang w:val="nl-BE"/>
              </w:rPr>
            </w:pPr>
          </w:p>
        </w:tc>
      </w:tr>
      <w:tr w:rsidR="00AA15C2" w:rsidRPr="00EA1498" w14:paraId="512F569C" w14:textId="77777777" w:rsidTr="00AA15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F07BA25" w14:textId="2B732FD2" w:rsidR="00F62FD2" w:rsidRPr="00933CDD" w:rsidRDefault="0094087A" w:rsidP="00226C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13.00-13.1</w:t>
            </w:r>
            <w:r w:rsidR="00F62FD2" w:rsidRPr="00933CDD">
              <w:rPr>
                <w:sz w:val="16"/>
                <w:szCs w:val="18"/>
              </w:rPr>
              <w:t>0</w:t>
            </w:r>
          </w:p>
        </w:tc>
        <w:tc>
          <w:tcPr>
            <w:tcW w:w="2713" w:type="dxa"/>
            <w:gridSpan w:val="3"/>
          </w:tcPr>
          <w:p w14:paraId="667D13AD" w14:textId="564ECF22" w:rsidR="00F62FD2" w:rsidRPr="00933CDD" w:rsidRDefault="00411C76" w:rsidP="00226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Opening</w:t>
            </w:r>
          </w:p>
        </w:tc>
        <w:tc>
          <w:tcPr>
            <w:tcW w:w="2366" w:type="dxa"/>
          </w:tcPr>
          <w:p w14:paraId="378FA1BC" w14:textId="7E9D35F1" w:rsidR="00F62FD2" w:rsidRPr="006D4CAC" w:rsidRDefault="00F62FD2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Prof Dr Johan Decruyenaere</w:t>
            </w:r>
            <w:r w:rsidR="00C163BE">
              <w:rPr>
                <w:sz w:val="16"/>
                <w:szCs w:val="18"/>
                <w:lang w:val="en-US"/>
              </w:rPr>
              <w:t xml:space="preserve"> </w:t>
            </w:r>
            <w:r w:rsidRPr="00933CDD">
              <w:rPr>
                <w:sz w:val="16"/>
                <w:szCs w:val="18"/>
                <w:lang w:val="en-US"/>
              </w:rPr>
              <w:t>(BE)</w:t>
            </w:r>
          </w:p>
        </w:tc>
        <w:tc>
          <w:tcPr>
            <w:tcW w:w="2693" w:type="dxa"/>
          </w:tcPr>
          <w:p w14:paraId="74D7195C" w14:textId="77777777" w:rsidR="00F62FD2" w:rsidRPr="00083166" w:rsidRDefault="00083166" w:rsidP="0008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083166">
              <w:rPr>
                <w:sz w:val="16"/>
                <w:szCs w:val="20"/>
                <w:lang w:val="nl-BE"/>
              </w:rPr>
              <w:t>Intensieve zorgen UZGent</w:t>
            </w:r>
          </w:p>
          <w:p w14:paraId="2AF697EE" w14:textId="747B1069" w:rsidR="00083166" w:rsidRPr="00083166" w:rsidRDefault="00083166" w:rsidP="0008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083166">
              <w:rPr>
                <w:sz w:val="16"/>
                <w:szCs w:val="20"/>
                <w:lang w:val="nl-BE"/>
              </w:rPr>
              <w:t>Voorzitter Innovatiefonds</w:t>
            </w:r>
          </w:p>
        </w:tc>
      </w:tr>
      <w:tr w:rsidR="00411C76" w:rsidRPr="00083166" w14:paraId="00DB4790" w14:textId="77777777" w:rsidTr="00AA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8326299" w14:textId="73CC1DDB" w:rsidR="00411C76" w:rsidRPr="00933CDD" w:rsidRDefault="00411C76" w:rsidP="00411C7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13.10-13.25</w:t>
            </w:r>
          </w:p>
        </w:tc>
        <w:tc>
          <w:tcPr>
            <w:tcW w:w="2713" w:type="dxa"/>
            <w:gridSpan w:val="3"/>
          </w:tcPr>
          <w:p w14:paraId="4FFD5D4D" w14:textId="7C0DF353" w:rsidR="00411C76" w:rsidRPr="00933CDD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933CDD">
              <w:rPr>
                <w:b/>
                <w:sz w:val="16"/>
                <w:szCs w:val="18"/>
              </w:rPr>
              <w:t>Smart Space UZ Gent</w:t>
            </w:r>
            <w:r>
              <w:rPr>
                <w:b/>
                <w:sz w:val="16"/>
                <w:szCs w:val="18"/>
              </w:rPr>
              <w:t> : situering</w:t>
            </w:r>
          </w:p>
        </w:tc>
        <w:tc>
          <w:tcPr>
            <w:tcW w:w="2366" w:type="dxa"/>
          </w:tcPr>
          <w:p w14:paraId="4A034DFD" w14:textId="39EB2E36" w:rsidR="00411C76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>Dr Ruth Van der Looven (BE)</w:t>
            </w:r>
          </w:p>
          <w:p w14:paraId="5AE307F3" w14:textId="77777777" w:rsidR="00083166" w:rsidRDefault="0008316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</w:p>
          <w:p w14:paraId="45F12505" w14:textId="0B5F1CDD" w:rsidR="00411C76" w:rsidRPr="00411C76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>
              <w:rPr>
                <w:sz w:val="16"/>
                <w:szCs w:val="18"/>
                <w:lang w:val="nl-BE"/>
              </w:rPr>
              <w:t>Lode Sabbe (BE)</w:t>
            </w:r>
          </w:p>
        </w:tc>
        <w:tc>
          <w:tcPr>
            <w:tcW w:w="2693" w:type="dxa"/>
          </w:tcPr>
          <w:p w14:paraId="301E097F" w14:textId="77777777" w:rsidR="00083166" w:rsidRPr="00083166" w:rsidRDefault="0008316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083166">
              <w:rPr>
                <w:sz w:val="16"/>
                <w:szCs w:val="20"/>
                <w:lang w:val="nl-BE"/>
              </w:rPr>
              <w:t>Verantwoordelijk Kinderrevalidatie arts UZGent</w:t>
            </w:r>
          </w:p>
          <w:p w14:paraId="462B1F9E" w14:textId="77777777" w:rsidR="00411C76" w:rsidRDefault="00083166" w:rsidP="0008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083166">
              <w:rPr>
                <w:sz w:val="16"/>
                <w:szCs w:val="20"/>
                <w:lang w:val="nl-BE"/>
              </w:rPr>
              <w:t>Hoofdergotherapeut UZGent</w:t>
            </w:r>
          </w:p>
          <w:p w14:paraId="4F2606AF" w14:textId="68B0AF89" w:rsidR="00B42C18" w:rsidRPr="00083166" w:rsidRDefault="00B42C18" w:rsidP="0008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>
              <w:rPr>
                <w:sz w:val="16"/>
                <w:szCs w:val="20"/>
                <w:lang w:val="nl-BE"/>
              </w:rPr>
              <w:t>Beide projectmanagers Smart Space</w:t>
            </w:r>
          </w:p>
        </w:tc>
      </w:tr>
      <w:tr w:rsidR="00411C76" w:rsidRPr="00EA1498" w14:paraId="307BD4D9" w14:textId="77777777" w:rsidTr="00AA15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01A6DA6" w14:textId="4B465FAC" w:rsidR="00411C76" w:rsidRPr="00933CDD" w:rsidRDefault="0094087A" w:rsidP="00411C7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13.25-13.55</w:t>
            </w:r>
          </w:p>
        </w:tc>
        <w:tc>
          <w:tcPr>
            <w:tcW w:w="2713" w:type="dxa"/>
            <w:gridSpan w:val="3"/>
          </w:tcPr>
          <w:p w14:paraId="30ED3E04" w14:textId="69212210" w:rsidR="00411C76" w:rsidRPr="00933CDD" w:rsidRDefault="00411C76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Neuroplasticiteit </w:t>
            </w:r>
            <w:r w:rsidR="00B42C18">
              <w:rPr>
                <w:b/>
                <w:sz w:val="16"/>
                <w:szCs w:val="18"/>
              </w:rPr>
              <w:t xml:space="preserve">moduleren </w:t>
            </w:r>
            <w:r>
              <w:rPr>
                <w:b/>
                <w:sz w:val="16"/>
                <w:szCs w:val="18"/>
              </w:rPr>
              <w:t>door technologie</w:t>
            </w:r>
          </w:p>
        </w:tc>
        <w:tc>
          <w:tcPr>
            <w:tcW w:w="2366" w:type="dxa"/>
          </w:tcPr>
          <w:p w14:paraId="1870E896" w14:textId="77777777" w:rsidR="00411C76" w:rsidRPr="00933CDD" w:rsidRDefault="00411C76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933CDD">
              <w:rPr>
                <w:sz w:val="16"/>
                <w:szCs w:val="18"/>
              </w:rPr>
              <w:t>Prof Dr Kristl Vonck (BE)</w:t>
            </w:r>
          </w:p>
        </w:tc>
        <w:tc>
          <w:tcPr>
            <w:tcW w:w="2693" w:type="dxa"/>
          </w:tcPr>
          <w:p w14:paraId="3E9780C2" w14:textId="315E56DB" w:rsidR="00411C76" w:rsidRPr="006D4CAC" w:rsidRDefault="009B255C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6D4CAC">
              <w:rPr>
                <w:sz w:val="16"/>
                <w:szCs w:val="20"/>
                <w:lang w:val="nl-BE"/>
              </w:rPr>
              <w:t>Kliniekhoofd Neurologie</w:t>
            </w:r>
            <w:r w:rsidR="00083166" w:rsidRPr="006D4CAC">
              <w:rPr>
                <w:sz w:val="16"/>
                <w:szCs w:val="20"/>
                <w:lang w:val="nl-BE"/>
              </w:rPr>
              <w:t xml:space="preserve"> </w:t>
            </w:r>
            <w:r w:rsidR="00411C76" w:rsidRPr="006D4CAC">
              <w:rPr>
                <w:sz w:val="16"/>
                <w:szCs w:val="20"/>
                <w:lang w:val="nl-BE"/>
              </w:rPr>
              <w:t xml:space="preserve"> UZ Gent</w:t>
            </w:r>
          </w:p>
          <w:p w14:paraId="55336A24" w14:textId="0B36E79A" w:rsidR="00411C76" w:rsidRPr="006D4CAC" w:rsidRDefault="009B255C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6D4CAC">
              <w:rPr>
                <w:sz w:val="16"/>
                <w:szCs w:val="20"/>
                <w:lang w:val="nl-BE"/>
              </w:rPr>
              <w:t xml:space="preserve">Onderzoeker </w:t>
            </w:r>
            <w:r w:rsidR="00411C76" w:rsidRPr="006D4CAC">
              <w:rPr>
                <w:sz w:val="16"/>
                <w:szCs w:val="20"/>
                <w:lang w:val="nl-BE"/>
              </w:rPr>
              <w:t>4Brain Research</w:t>
            </w:r>
          </w:p>
        </w:tc>
      </w:tr>
      <w:tr w:rsidR="00411C76" w:rsidRPr="00EA1498" w14:paraId="2695A7AE" w14:textId="77777777" w:rsidTr="00AA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9A166A5" w14:textId="55BCF427" w:rsidR="00411C76" w:rsidRPr="00933CDD" w:rsidRDefault="0094087A" w:rsidP="00411C7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13.55-14.25</w:t>
            </w:r>
          </w:p>
        </w:tc>
        <w:tc>
          <w:tcPr>
            <w:tcW w:w="2713" w:type="dxa"/>
            <w:gridSpan w:val="3"/>
          </w:tcPr>
          <w:p w14:paraId="5FEB8B4D" w14:textId="04CAF9A0" w:rsidR="00411C76" w:rsidRPr="001B44C5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en-US"/>
              </w:rPr>
            </w:pPr>
            <w:r w:rsidRPr="00933CDD">
              <w:rPr>
                <w:b/>
                <w:sz w:val="16"/>
                <w:szCs w:val="18"/>
                <w:lang w:val="en-US"/>
              </w:rPr>
              <w:t>Ethical implications of new health technologies and participation</w:t>
            </w:r>
          </w:p>
        </w:tc>
        <w:tc>
          <w:tcPr>
            <w:tcW w:w="2366" w:type="dxa"/>
          </w:tcPr>
          <w:p w14:paraId="6A4BEE20" w14:textId="40DD7E12" w:rsidR="00411C76" w:rsidRPr="00933CDD" w:rsidRDefault="00EA1498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8"/>
                <w:lang w:val="en-US"/>
              </w:rPr>
            </w:pPr>
            <w:r w:rsidRPr="00EA1498">
              <w:rPr>
                <w:sz w:val="16"/>
                <w:szCs w:val="18"/>
                <w:lang w:val="en-US"/>
              </w:rPr>
              <w:t>Dr Keith Grimes</w:t>
            </w:r>
            <w:r>
              <w:rPr>
                <w:sz w:val="16"/>
                <w:szCs w:val="18"/>
                <w:lang w:val="en-US"/>
              </w:rPr>
              <w:t xml:space="preserve"> (UK)</w:t>
            </w:r>
          </w:p>
        </w:tc>
        <w:tc>
          <w:tcPr>
            <w:tcW w:w="2693" w:type="dxa"/>
          </w:tcPr>
          <w:p w14:paraId="6F3EE7E2" w14:textId="77777777" w:rsidR="00411C76" w:rsidRDefault="00EA1498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Clinical Innovation Director Babylon Health</w:t>
            </w:r>
          </w:p>
          <w:p w14:paraId="00C11F09" w14:textId="77777777" w:rsidR="00EA1498" w:rsidRDefault="00EA1498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Founder VR Doctors</w:t>
            </w:r>
          </w:p>
          <w:p w14:paraId="7DFB23B4" w14:textId="4B93D0E1" w:rsidR="00EA1498" w:rsidRPr="001B44C5" w:rsidRDefault="00EA1498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</w:p>
        </w:tc>
      </w:tr>
      <w:tr w:rsidR="00411C76" w:rsidRPr="0094087A" w14:paraId="1B69333B" w14:textId="77777777" w:rsidTr="00AA15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  <w:shd w:val="clear" w:color="auto" w:fill="DBE5F1" w:themeFill="accent1" w:themeFillTint="33"/>
          </w:tcPr>
          <w:p w14:paraId="564E7848" w14:textId="1821268E" w:rsidR="00411C76" w:rsidRPr="0094087A" w:rsidRDefault="0094087A" w:rsidP="00411C76">
            <w:pPr>
              <w:rPr>
                <w:sz w:val="16"/>
                <w:szCs w:val="18"/>
                <w:highlight w:val="yellow"/>
                <w:lang w:val="nl-BE"/>
              </w:rPr>
            </w:pPr>
            <w:r w:rsidRPr="0094087A">
              <w:rPr>
                <w:sz w:val="16"/>
                <w:szCs w:val="18"/>
                <w:lang w:val="nl-BE"/>
              </w:rPr>
              <w:t>14.25-14.</w:t>
            </w:r>
            <w:r>
              <w:rPr>
                <w:sz w:val="16"/>
                <w:szCs w:val="18"/>
                <w:lang w:val="nl-BE"/>
              </w:rPr>
              <w:t>40</w:t>
            </w:r>
            <w:r w:rsidR="00411C76" w:rsidRPr="0094087A">
              <w:rPr>
                <w:sz w:val="16"/>
                <w:szCs w:val="18"/>
                <w:lang w:val="nl-BE"/>
              </w:rPr>
              <w:t xml:space="preserve">                                                     KOFFIE PAUZE</w:t>
            </w:r>
          </w:p>
        </w:tc>
      </w:tr>
      <w:tr w:rsidR="00411C76" w:rsidRPr="00EA1498" w14:paraId="61F72C12" w14:textId="77777777" w:rsidTr="0093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  <w:shd w:val="clear" w:color="auto" w:fill="auto"/>
          </w:tcPr>
          <w:p w14:paraId="7AEB4DD4" w14:textId="6B2E14B3" w:rsidR="00411C76" w:rsidRPr="00411C76" w:rsidRDefault="00411C76" w:rsidP="00EA1498">
            <w:pPr>
              <w:ind w:firstLine="1701"/>
              <w:rPr>
                <w:sz w:val="18"/>
                <w:szCs w:val="20"/>
                <w:lang w:val="nl-BE"/>
              </w:rPr>
            </w:pPr>
            <w:r w:rsidRPr="00411C76">
              <w:rPr>
                <w:sz w:val="18"/>
                <w:szCs w:val="20"/>
                <w:lang w:val="nl-BE"/>
              </w:rPr>
              <w:t>VOORZITTERS  Session 2 </w:t>
            </w:r>
            <w:r w:rsidR="00EA1498">
              <w:rPr>
                <w:sz w:val="18"/>
                <w:szCs w:val="20"/>
                <w:lang w:val="nl-BE"/>
              </w:rPr>
              <w:t xml:space="preserve">:             Ms  and  Ms </w:t>
            </w:r>
          </w:p>
          <w:p w14:paraId="6AA89F61" w14:textId="77777777" w:rsidR="00411C76" w:rsidRPr="00411C76" w:rsidRDefault="00411C76" w:rsidP="00411C76">
            <w:pPr>
              <w:rPr>
                <w:sz w:val="16"/>
                <w:szCs w:val="18"/>
                <w:lang w:val="nl-BE"/>
              </w:rPr>
            </w:pPr>
          </w:p>
        </w:tc>
      </w:tr>
      <w:tr w:rsidR="00411C76" w:rsidRPr="00EA1498" w14:paraId="78DE01D1" w14:textId="77777777" w:rsidTr="00AA15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DDF2671" w14:textId="6EB2C11A" w:rsidR="00411C76" w:rsidRPr="0094087A" w:rsidRDefault="0094087A" w:rsidP="00411C76">
            <w:pPr>
              <w:rPr>
                <w:sz w:val="16"/>
                <w:szCs w:val="18"/>
                <w:lang w:val="nl-BE"/>
              </w:rPr>
            </w:pPr>
            <w:r>
              <w:rPr>
                <w:sz w:val="16"/>
                <w:szCs w:val="18"/>
                <w:lang w:val="nl-BE"/>
              </w:rPr>
              <w:t>14.45-15.15</w:t>
            </w:r>
          </w:p>
        </w:tc>
        <w:tc>
          <w:tcPr>
            <w:tcW w:w="2713" w:type="dxa"/>
            <w:gridSpan w:val="3"/>
          </w:tcPr>
          <w:p w14:paraId="64D285E1" w14:textId="2862FE91" w:rsidR="00411C76" w:rsidRPr="0094087A" w:rsidRDefault="00411C76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  <w:lang w:val="nl-BE"/>
              </w:rPr>
            </w:pPr>
            <w:r w:rsidRPr="0094087A">
              <w:rPr>
                <w:b/>
                <w:sz w:val="16"/>
                <w:szCs w:val="18"/>
                <w:lang w:val="nl-BE"/>
              </w:rPr>
              <w:t>GRAIL Revalidatie in praktijk</w:t>
            </w:r>
          </w:p>
        </w:tc>
        <w:tc>
          <w:tcPr>
            <w:tcW w:w="2366" w:type="dxa"/>
          </w:tcPr>
          <w:p w14:paraId="7B66F7DB" w14:textId="4043099B" w:rsidR="00411C76" w:rsidRPr="00933CDD" w:rsidRDefault="0094087A" w:rsidP="0041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Kenneth</w:t>
            </w:r>
            <w:r w:rsidR="00411C76" w:rsidRPr="00933CDD">
              <w:rPr>
                <w:sz w:val="16"/>
                <w:szCs w:val="18"/>
              </w:rPr>
              <w:t xml:space="preserve"> Meijer, Phd  (NL)</w:t>
            </w:r>
          </w:p>
        </w:tc>
        <w:tc>
          <w:tcPr>
            <w:tcW w:w="2693" w:type="dxa"/>
          </w:tcPr>
          <w:p w14:paraId="756D302C" w14:textId="1A924F6F" w:rsidR="00411C76" w:rsidRPr="00083166" w:rsidRDefault="00083166" w:rsidP="0008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lang w:val="nl-BE"/>
              </w:rPr>
            </w:pPr>
            <w:r w:rsidRPr="00083166">
              <w:rPr>
                <w:sz w:val="16"/>
                <w:szCs w:val="20"/>
                <w:lang w:val="nl-BE"/>
              </w:rPr>
              <w:t>Universita</w:t>
            </w:r>
            <w:r>
              <w:rPr>
                <w:sz w:val="16"/>
                <w:szCs w:val="20"/>
                <w:lang w:val="nl-BE"/>
              </w:rPr>
              <w:t>ir hoofddocent Vakgroep Voeding en Bewegingswetenschappen Universiteit Maastricht</w:t>
            </w:r>
          </w:p>
        </w:tc>
      </w:tr>
      <w:tr w:rsidR="00411C76" w:rsidRPr="00EA1498" w14:paraId="1DF474EF" w14:textId="77777777" w:rsidTr="00AA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7F89640" w14:textId="756C2112" w:rsidR="00411C76" w:rsidRPr="00933CDD" w:rsidRDefault="0094087A" w:rsidP="00411C76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15.15-15.40</w:t>
            </w:r>
          </w:p>
        </w:tc>
        <w:tc>
          <w:tcPr>
            <w:tcW w:w="2713" w:type="dxa"/>
            <w:gridSpan w:val="3"/>
          </w:tcPr>
          <w:p w14:paraId="16A901AD" w14:textId="132998A9" w:rsidR="00411C76" w:rsidRPr="00933CDD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Toekomstige produktontwikkeling</w:t>
            </w:r>
          </w:p>
        </w:tc>
        <w:tc>
          <w:tcPr>
            <w:tcW w:w="2366" w:type="dxa"/>
          </w:tcPr>
          <w:p w14:paraId="6CB1F707" w14:textId="31491F7C" w:rsidR="00411C76" w:rsidRPr="00933CDD" w:rsidRDefault="00411C76" w:rsidP="0041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Frans Steenbrink, Phd (NL)</w:t>
            </w:r>
          </w:p>
        </w:tc>
        <w:tc>
          <w:tcPr>
            <w:tcW w:w="2693" w:type="dxa"/>
          </w:tcPr>
          <w:p w14:paraId="066CFB61" w14:textId="49CE26F9" w:rsidR="00411C76" w:rsidRPr="00933CDD" w:rsidRDefault="00083166" w:rsidP="00A31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Hoofd </w:t>
            </w:r>
            <w:r w:rsidR="00A31300">
              <w:rPr>
                <w:sz w:val="16"/>
                <w:szCs w:val="20"/>
                <w:lang w:val="en-US"/>
              </w:rPr>
              <w:t xml:space="preserve">‘Clinical Applications &amp; Research’ bij </w:t>
            </w:r>
            <w:r w:rsidR="00411C76" w:rsidRPr="00933CDD">
              <w:rPr>
                <w:sz w:val="16"/>
                <w:szCs w:val="20"/>
                <w:lang w:val="en-US"/>
              </w:rPr>
              <w:t>Motek Force Link</w:t>
            </w:r>
          </w:p>
        </w:tc>
      </w:tr>
      <w:tr w:rsidR="00411C76" w:rsidRPr="0094087A" w14:paraId="3E13376F" w14:textId="77777777" w:rsidTr="00933C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  <w:shd w:val="clear" w:color="auto" w:fill="DBE5F1" w:themeFill="accent1" w:themeFillTint="33"/>
          </w:tcPr>
          <w:p w14:paraId="4636C43D" w14:textId="79913A91" w:rsidR="00411C76" w:rsidRPr="0094087A" w:rsidRDefault="0094087A" w:rsidP="00411C76">
            <w:pPr>
              <w:rPr>
                <w:sz w:val="16"/>
                <w:szCs w:val="18"/>
                <w:lang w:val="nl-BE"/>
              </w:rPr>
            </w:pPr>
            <w:r w:rsidRPr="0094087A">
              <w:rPr>
                <w:sz w:val="16"/>
                <w:szCs w:val="18"/>
                <w:lang w:val="nl-BE"/>
              </w:rPr>
              <w:t>15.</w:t>
            </w:r>
            <w:r>
              <w:rPr>
                <w:sz w:val="16"/>
                <w:szCs w:val="18"/>
                <w:lang w:val="nl-BE"/>
              </w:rPr>
              <w:t>40</w:t>
            </w:r>
            <w:r w:rsidR="00411C76" w:rsidRPr="0094087A">
              <w:rPr>
                <w:sz w:val="16"/>
                <w:szCs w:val="18"/>
                <w:lang w:val="nl-BE"/>
              </w:rPr>
              <w:t>-15.</w:t>
            </w:r>
            <w:r w:rsidR="00411C76" w:rsidRPr="0094087A">
              <w:rPr>
                <w:sz w:val="16"/>
                <w:szCs w:val="18"/>
                <w:shd w:val="clear" w:color="auto" w:fill="DBE5F1" w:themeFill="accent1" w:themeFillTint="33"/>
                <w:lang w:val="nl-BE"/>
              </w:rPr>
              <w:t>55                                             VRAGEN</w:t>
            </w:r>
          </w:p>
        </w:tc>
      </w:tr>
    </w:tbl>
    <w:p w14:paraId="47C05C03" w14:textId="77777777" w:rsidR="00F62FD2" w:rsidRPr="0094087A" w:rsidRDefault="00F62FD2" w:rsidP="00F62FD2">
      <w:pPr>
        <w:rPr>
          <w:sz w:val="22"/>
          <w:lang w:val="nl-BE"/>
        </w:rPr>
      </w:pPr>
    </w:p>
    <w:tbl>
      <w:tblPr>
        <w:tblStyle w:val="LightList-Accent1"/>
        <w:tblW w:w="9204" w:type="dxa"/>
        <w:tblLayout w:type="fixed"/>
        <w:tblLook w:val="04A0" w:firstRow="1" w:lastRow="0" w:firstColumn="1" w:lastColumn="0" w:noHBand="0" w:noVBand="1"/>
      </w:tblPr>
      <w:tblGrid>
        <w:gridCol w:w="1668"/>
        <w:gridCol w:w="2592"/>
        <w:gridCol w:w="2251"/>
        <w:gridCol w:w="2693"/>
      </w:tblGrid>
      <w:tr w:rsidR="00AA15C2" w:rsidRPr="00411C76" w14:paraId="43F1306D" w14:textId="77777777" w:rsidTr="0094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96B75C" w14:textId="508DCD95" w:rsidR="00F54F4B" w:rsidRPr="0094087A" w:rsidRDefault="00F54F4B" w:rsidP="009211AC">
            <w:pPr>
              <w:ind w:right="-391"/>
              <w:rPr>
                <w:sz w:val="22"/>
                <w:lang w:val="nl-BE"/>
              </w:rPr>
            </w:pPr>
            <w:r w:rsidRPr="0094087A">
              <w:rPr>
                <w:sz w:val="22"/>
                <w:lang w:val="nl-BE"/>
              </w:rPr>
              <w:t>ACADEMISC</w:t>
            </w:r>
            <w:r w:rsidR="009211AC" w:rsidRPr="0094087A">
              <w:rPr>
                <w:sz w:val="22"/>
                <w:lang w:val="nl-BE"/>
              </w:rPr>
              <w:t>H</w:t>
            </w:r>
            <w:r w:rsidRPr="0094087A">
              <w:rPr>
                <w:sz w:val="22"/>
                <w:lang w:val="nl-BE"/>
              </w:rPr>
              <w:t>E ZITTING</w:t>
            </w:r>
          </w:p>
        </w:tc>
        <w:tc>
          <w:tcPr>
            <w:tcW w:w="2592" w:type="dxa"/>
          </w:tcPr>
          <w:p w14:paraId="66050DD9" w14:textId="77777777" w:rsidR="00F54F4B" w:rsidRPr="0094087A" w:rsidRDefault="00F54F4B" w:rsidP="00F54F4B">
            <w:pPr>
              <w:ind w:left="-675" w:firstLine="6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l-BE"/>
              </w:rPr>
            </w:pPr>
          </w:p>
        </w:tc>
        <w:tc>
          <w:tcPr>
            <w:tcW w:w="2251" w:type="dxa"/>
          </w:tcPr>
          <w:p w14:paraId="525A8E0D" w14:textId="77777777" w:rsidR="00F54F4B" w:rsidRPr="00411C76" w:rsidRDefault="00F54F4B" w:rsidP="0094087A">
            <w:pPr>
              <w:tabs>
                <w:tab w:val="left" w:pos="318"/>
              </w:tabs>
              <w:ind w:right="-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l-BE"/>
              </w:rPr>
            </w:pPr>
            <w:r w:rsidRPr="00411C76">
              <w:rPr>
                <w:sz w:val="22"/>
                <w:lang w:val="nl-BE"/>
              </w:rPr>
              <w:t>REHAB CENTRE</w:t>
            </w:r>
          </w:p>
          <w:p w14:paraId="07619E03" w14:textId="48B00153" w:rsidR="00F54F4B" w:rsidRPr="00411C76" w:rsidRDefault="00F54F4B" w:rsidP="00411C76">
            <w:pPr>
              <w:tabs>
                <w:tab w:val="left" w:pos="318"/>
              </w:tabs>
              <w:ind w:right="-20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l-BE"/>
              </w:rPr>
            </w:pPr>
          </w:p>
        </w:tc>
        <w:tc>
          <w:tcPr>
            <w:tcW w:w="2693" w:type="dxa"/>
          </w:tcPr>
          <w:p w14:paraId="6AF13E55" w14:textId="232F9BFB" w:rsidR="00F54F4B" w:rsidRPr="00411C76" w:rsidRDefault="00411C76" w:rsidP="0094087A">
            <w:pPr>
              <w:tabs>
                <w:tab w:val="left" w:pos="196"/>
              </w:tabs>
              <w:ind w:left="176" w:right="-201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l-BE"/>
              </w:rPr>
            </w:pPr>
            <w:r w:rsidRPr="00411C76">
              <w:rPr>
                <w:sz w:val="22"/>
                <w:lang w:val="nl-BE"/>
              </w:rPr>
              <w:t>Conferentie zaal gelijkvloers</w:t>
            </w:r>
          </w:p>
        </w:tc>
      </w:tr>
      <w:tr w:rsidR="00AA15C2" w:rsidRPr="00EA1498" w14:paraId="2390AB72" w14:textId="77777777" w:rsidTr="009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DB8EA8" w14:textId="77777777" w:rsidR="00F54F4B" w:rsidRPr="0094087A" w:rsidRDefault="00F54F4B" w:rsidP="00226CEA">
            <w:pPr>
              <w:rPr>
                <w:sz w:val="16"/>
                <w:szCs w:val="18"/>
                <w:lang w:val="nl-BE"/>
              </w:rPr>
            </w:pPr>
            <w:r w:rsidRPr="0094087A">
              <w:rPr>
                <w:sz w:val="16"/>
                <w:szCs w:val="18"/>
                <w:lang w:val="nl-BE"/>
              </w:rPr>
              <w:t>15.00-15.10</w:t>
            </w:r>
          </w:p>
        </w:tc>
        <w:tc>
          <w:tcPr>
            <w:tcW w:w="2592" w:type="dxa"/>
          </w:tcPr>
          <w:p w14:paraId="7FFC7A53" w14:textId="021AEB4A" w:rsidR="00F54F4B" w:rsidRPr="0094087A" w:rsidRDefault="00411C76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highlight w:val="yellow"/>
                <w:lang w:val="nl-BE"/>
              </w:rPr>
            </w:pPr>
            <w:r w:rsidRPr="0094087A">
              <w:rPr>
                <w:sz w:val="16"/>
                <w:szCs w:val="18"/>
                <w:lang w:val="nl-BE"/>
              </w:rPr>
              <w:t xml:space="preserve">Opening </w:t>
            </w:r>
          </w:p>
        </w:tc>
        <w:tc>
          <w:tcPr>
            <w:tcW w:w="2251" w:type="dxa"/>
          </w:tcPr>
          <w:p w14:paraId="460C6AC4" w14:textId="0CD7B961" w:rsidR="00F54F4B" w:rsidRPr="00933CDD" w:rsidRDefault="00F54F4B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>Prof Dr</w:t>
            </w:r>
            <w:r w:rsidR="0094087A">
              <w:rPr>
                <w:sz w:val="16"/>
                <w:szCs w:val="18"/>
                <w:lang w:val="nl-BE"/>
              </w:rPr>
              <w:t xml:space="preserve"> Rik</w:t>
            </w:r>
            <w:r w:rsidRPr="00933CDD">
              <w:rPr>
                <w:sz w:val="16"/>
                <w:szCs w:val="18"/>
                <w:lang w:val="nl-BE"/>
              </w:rPr>
              <w:t xml:space="preserve"> Van de Walle</w:t>
            </w:r>
          </w:p>
          <w:p w14:paraId="152FBC4A" w14:textId="7B135C3C" w:rsidR="00F54F4B" w:rsidRPr="00933CDD" w:rsidRDefault="00F54F4B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 xml:space="preserve">Prof Dr </w:t>
            </w:r>
            <w:r w:rsidR="0094087A">
              <w:rPr>
                <w:sz w:val="16"/>
                <w:szCs w:val="18"/>
                <w:lang w:val="nl-BE"/>
              </w:rPr>
              <w:t xml:space="preserve">Piet </w:t>
            </w:r>
            <w:r w:rsidRPr="00933CDD">
              <w:rPr>
                <w:sz w:val="16"/>
                <w:szCs w:val="18"/>
                <w:lang w:val="nl-BE"/>
              </w:rPr>
              <w:t>Hoebeke</w:t>
            </w:r>
          </w:p>
          <w:p w14:paraId="248D292F" w14:textId="1223B158" w:rsidR="0016463C" w:rsidRPr="00933CDD" w:rsidRDefault="0016463C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 xml:space="preserve">Prof Dr </w:t>
            </w:r>
            <w:r w:rsidR="0094087A">
              <w:rPr>
                <w:sz w:val="16"/>
                <w:szCs w:val="18"/>
                <w:lang w:val="nl-BE"/>
              </w:rPr>
              <w:t xml:space="preserve"> Eric </w:t>
            </w:r>
            <w:r w:rsidRPr="00933CDD">
              <w:rPr>
                <w:sz w:val="16"/>
                <w:szCs w:val="18"/>
                <w:lang w:val="nl-BE"/>
              </w:rPr>
              <w:t>Mortier</w:t>
            </w:r>
          </w:p>
        </w:tc>
        <w:tc>
          <w:tcPr>
            <w:tcW w:w="2693" w:type="dxa"/>
          </w:tcPr>
          <w:p w14:paraId="1CE80C6B" w14:textId="4E62D509" w:rsidR="00F54F4B" w:rsidRPr="00A31300" w:rsidRDefault="00F54F4B" w:rsidP="0094087A">
            <w:pPr>
              <w:tabs>
                <w:tab w:val="left" w:pos="1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A31300">
              <w:rPr>
                <w:sz w:val="16"/>
                <w:szCs w:val="18"/>
                <w:lang w:val="nl-BE"/>
              </w:rPr>
              <w:t xml:space="preserve">Rector  </w:t>
            </w:r>
            <w:r w:rsidR="00A31300" w:rsidRPr="00A31300">
              <w:rPr>
                <w:sz w:val="16"/>
                <w:szCs w:val="18"/>
                <w:lang w:val="nl-BE"/>
              </w:rPr>
              <w:t>Universiteit Gent</w:t>
            </w:r>
          </w:p>
          <w:p w14:paraId="13EDC44E" w14:textId="1480B185" w:rsidR="00F54F4B" w:rsidRPr="00A31300" w:rsidRDefault="00A31300" w:rsidP="0094087A">
            <w:pPr>
              <w:tabs>
                <w:tab w:val="left" w:pos="1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A31300">
              <w:rPr>
                <w:sz w:val="16"/>
                <w:szCs w:val="18"/>
                <w:lang w:val="nl-BE"/>
              </w:rPr>
              <w:t>Decaan faculteit Geneeskunde en Gezondheidswetenschappen</w:t>
            </w:r>
          </w:p>
        </w:tc>
      </w:tr>
      <w:tr w:rsidR="00AA15C2" w:rsidRPr="00EA1498" w14:paraId="011167D4" w14:textId="77777777" w:rsidTr="0094087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0DF65B" w14:textId="6568AD8E" w:rsidR="00F54F4B" w:rsidRPr="00933CDD" w:rsidRDefault="00F54F4B" w:rsidP="00226CEA">
            <w:pPr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15.10-15.20</w:t>
            </w:r>
          </w:p>
        </w:tc>
        <w:tc>
          <w:tcPr>
            <w:tcW w:w="2592" w:type="dxa"/>
          </w:tcPr>
          <w:p w14:paraId="32B0AE8B" w14:textId="2E17B3D0" w:rsidR="00F54F4B" w:rsidRPr="00933CDD" w:rsidRDefault="00411C76" w:rsidP="006A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Situering </w:t>
            </w:r>
            <w:r w:rsidR="00F54F4B" w:rsidRPr="00933CDD">
              <w:rPr>
                <w:sz w:val="16"/>
                <w:szCs w:val="18"/>
                <w:lang w:val="en-US"/>
              </w:rPr>
              <w:t>Smart Space</w:t>
            </w:r>
          </w:p>
        </w:tc>
        <w:tc>
          <w:tcPr>
            <w:tcW w:w="2251" w:type="dxa"/>
          </w:tcPr>
          <w:p w14:paraId="612EC34C" w14:textId="1B8D1FE7" w:rsidR="00F54F4B" w:rsidRPr="00933CDD" w:rsidRDefault="00F54F4B" w:rsidP="00226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 xml:space="preserve">Prof Dr </w:t>
            </w:r>
            <w:r w:rsidR="0094087A">
              <w:rPr>
                <w:sz w:val="16"/>
                <w:szCs w:val="18"/>
                <w:lang w:val="en-US"/>
              </w:rPr>
              <w:t xml:space="preserve">Paul </w:t>
            </w:r>
            <w:r w:rsidRPr="00933CDD">
              <w:rPr>
                <w:sz w:val="16"/>
                <w:szCs w:val="18"/>
                <w:lang w:val="en-US"/>
              </w:rPr>
              <w:t>Boon</w:t>
            </w:r>
          </w:p>
        </w:tc>
        <w:tc>
          <w:tcPr>
            <w:tcW w:w="2693" w:type="dxa"/>
          </w:tcPr>
          <w:p w14:paraId="781682A8" w14:textId="1259A384" w:rsidR="00F54F4B" w:rsidRPr="006D4CAC" w:rsidRDefault="00083166" w:rsidP="0094087A">
            <w:pPr>
              <w:tabs>
                <w:tab w:val="left" w:pos="1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6D4CAC">
              <w:rPr>
                <w:sz w:val="16"/>
                <w:szCs w:val="18"/>
                <w:lang w:val="nl-BE"/>
              </w:rPr>
              <w:t xml:space="preserve">Directeur </w:t>
            </w:r>
            <w:r w:rsidR="0016463C" w:rsidRPr="006D4CAC">
              <w:rPr>
                <w:sz w:val="16"/>
                <w:szCs w:val="18"/>
                <w:lang w:val="nl-BE"/>
              </w:rPr>
              <w:t xml:space="preserve"> Neuroscience Institute</w:t>
            </w:r>
          </w:p>
          <w:p w14:paraId="3F24C7CA" w14:textId="434BA01B" w:rsidR="00083166" w:rsidRPr="0094087A" w:rsidRDefault="0094087A" w:rsidP="0094087A">
            <w:pPr>
              <w:tabs>
                <w:tab w:val="left" w:pos="1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4087A">
              <w:rPr>
                <w:sz w:val="16"/>
                <w:szCs w:val="18"/>
                <w:lang w:val="nl-BE"/>
              </w:rPr>
              <w:t>Sectorvo</w:t>
            </w:r>
            <w:r>
              <w:rPr>
                <w:sz w:val="16"/>
                <w:szCs w:val="18"/>
                <w:lang w:val="nl-BE"/>
              </w:rPr>
              <w:t>orzitter Hoofd, Beweging en Z</w:t>
            </w:r>
            <w:r w:rsidRPr="0094087A">
              <w:rPr>
                <w:sz w:val="16"/>
                <w:szCs w:val="18"/>
                <w:lang w:val="nl-BE"/>
              </w:rPr>
              <w:t>intuigen</w:t>
            </w:r>
          </w:p>
        </w:tc>
      </w:tr>
      <w:tr w:rsidR="00AA15C2" w:rsidRPr="00EA1498" w14:paraId="62AB4905" w14:textId="77777777" w:rsidTr="0094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3C8E285" w14:textId="53A8BB04" w:rsidR="00F54F4B" w:rsidRPr="00933CDD" w:rsidRDefault="0016463C" w:rsidP="00226CEA">
            <w:pPr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15.20-15.50</w:t>
            </w:r>
          </w:p>
        </w:tc>
        <w:tc>
          <w:tcPr>
            <w:tcW w:w="2592" w:type="dxa"/>
          </w:tcPr>
          <w:p w14:paraId="1CA6CC21" w14:textId="1BA4E450" w:rsidR="00F54F4B" w:rsidRPr="00933CDD" w:rsidRDefault="00411C76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highlight w:val="yellow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Smart Space Revalidatie</w:t>
            </w:r>
          </w:p>
        </w:tc>
        <w:tc>
          <w:tcPr>
            <w:tcW w:w="2251" w:type="dxa"/>
          </w:tcPr>
          <w:p w14:paraId="08165058" w14:textId="7FC21663" w:rsidR="00F54F4B" w:rsidRPr="00933CDD" w:rsidRDefault="00F54F4B" w:rsidP="00F54F4B">
            <w:pPr>
              <w:ind w:left="1297" w:hanging="1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>Dr Van der Looven</w:t>
            </w:r>
          </w:p>
          <w:p w14:paraId="5F968FB2" w14:textId="5B14F7CA" w:rsidR="00F54F4B" w:rsidRPr="00933CDD" w:rsidRDefault="00F54F4B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  <w:r w:rsidRPr="00933CDD">
              <w:rPr>
                <w:sz w:val="16"/>
                <w:szCs w:val="18"/>
                <w:lang w:val="nl-BE"/>
              </w:rPr>
              <w:t>Lode Sabbe</w:t>
            </w:r>
          </w:p>
        </w:tc>
        <w:tc>
          <w:tcPr>
            <w:tcW w:w="2693" w:type="dxa"/>
          </w:tcPr>
          <w:p w14:paraId="2904D90B" w14:textId="6365537C" w:rsidR="00F54F4B" w:rsidRPr="00933CDD" w:rsidRDefault="00A31300" w:rsidP="0094087A">
            <w:pPr>
              <w:tabs>
                <w:tab w:val="left" w:pos="1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Project managers</w:t>
            </w:r>
            <w:r w:rsidR="00F54F4B" w:rsidRPr="00933CDD">
              <w:rPr>
                <w:sz w:val="16"/>
                <w:szCs w:val="18"/>
                <w:lang w:val="en-US"/>
              </w:rPr>
              <w:t xml:space="preserve"> Smart Space</w:t>
            </w:r>
          </w:p>
          <w:p w14:paraId="6A874692" w14:textId="414097D6" w:rsidR="0016463C" w:rsidRPr="00933CDD" w:rsidRDefault="009211AC" w:rsidP="0094087A">
            <w:pPr>
              <w:tabs>
                <w:tab w:val="left" w:pos="1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UZ Gent</w:t>
            </w:r>
          </w:p>
        </w:tc>
      </w:tr>
      <w:tr w:rsidR="00B00C89" w:rsidRPr="00933CDD" w14:paraId="13E5A4AC" w14:textId="77777777" w:rsidTr="0094087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8CCE4" w:themeFill="accent1" w:themeFillTint="66"/>
          </w:tcPr>
          <w:p w14:paraId="5273A5A6" w14:textId="6BEB1407" w:rsidR="00B00C89" w:rsidRPr="00933CDD" w:rsidRDefault="00B00C89" w:rsidP="00226CEA">
            <w:pPr>
              <w:rPr>
                <w:sz w:val="16"/>
                <w:szCs w:val="18"/>
                <w:lang w:val="en-US"/>
              </w:rPr>
            </w:pPr>
            <w:r w:rsidRPr="00933CDD">
              <w:rPr>
                <w:sz w:val="16"/>
                <w:szCs w:val="18"/>
                <w:lang w:val="en-US"/>
              </w:rPr>
              <w:t>15.50-16.00</w:t>
            </w:r>
          </w:p>
        </w:tc>
        <w:tc>
          <w:tcPr>
            <w:tcW w:w="2592" w:type="dxa"/>
            <w:shd w:val="clear" w:color="auto" w:fill="B8CCE4" w:themeFill="accent1" w:themeFillTint="66"/>
          </w:tcPr>
          <w:p w14:paraId="39A6B483" w14:textId="51AE84CE" w:rsidR="00B00C89" w:rsidRPr="00933CDD" w:rsidRDefault="00411C76" w:rsidP="00226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Vragen en antwoorden</w:t>
            </w:r>
          </w:p>
        </w:tc>
        <w:tc>
          <w:tcPr>
            <w:tcW w:w="2251" w:type="dxa"/>
            <w:shd w:val="clear" w:color="auto" w:fill="B8CCE4" w:themeFill="accent1" w:themeFillTint="66"/>
          </w:tcPr>
          <w:p w14:paraId="4B67CBF2" w14:textId="77777777" w:rsidR="00B00C89" w:rsidRPr="00933CDD" w:rsidRDefault="00B00C89" w:rsidP="00F54F4B">
            <w:pPr>
              <w:ind w:left="1297" w:hanging="1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6807F241" w14:textId="77777777" w:rsidR="00B00C89" w:rsidRPr="00933CDD" w:rsidRDefault="00B00C89" w:rsidP="0094087A">
            <w:pPr>
              <w:tabs>
                <w:tab w:val="left" w:pos="1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lang w:val="en-US"/>
              </w:rPr>
            </w:pPr>
          </w:p>
        </w:tc>
      </w:tr>
    </w:tbl>
    <w:p w14:paraId="601D39ED" w14:textId="3A073896" w:rsidR="00F62FD2" w:rsidRPr="00933CDD" w:rsidRDefault="00F62FD2" w:rsidP="00F62FD2">
      <w:pPr>
        <w:rPr>
          <w:sz w:val="22"/>
          <w:lang w:val="en-US"/>
        </w:rPr>
      </w:pPr>
      <w:r w:rsidRPr="00933CDD">
        <w:rPr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B19F" wp14:editId="43546E09">
                <wp:simplePos x="0" y="0"/>
                <wp:positionH relativeFrom="column">
                  <wp:posOffset>4558030</wp:posOffset>
                </wp:positionH>
                <wp:positionV relativeFrom="paragraph">
                  <wp:posOffset>173990</wp:posOffset>
                </wp:positionV>
                <wp:extent cx="1152525" cy="1485900"/>
                <wp:effectExtent l="57150" t="19050" r="85725" b="95250"/>
                <wp:wrapThrough wrapText="bothSides">
                  <wp:wrapPolygon edited="0">
                    <wp:start x="-1071" y="-277"/>
                    <wp:lineTo x="-714" y="22708"/>
                    <wp:lineTo x="22493" y="22708"/>
                    <wp:lineTo x="22850" y="-277"/>
                    <wp:lineTo x="-1071" y="-277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53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53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5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75799" w14:textId="1FCC1C0A" w:rsidR="006A227A" w:rsidRPr="00C71FE7" w:rsidRDefault="006A227A" w:rsidP="00F62FD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C71FE7">
                              <w:rPr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RECEPTION</w:t>
                            </w:r>
                            <w:r w:rsidRPr="00C71FE7"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: LOUNGE</w:t>
                            </w:r>
                          </w:p>
                          <w:p w14:paraId="17786772" w14:textId="77777777" w:rsidR="006A227A" w:rsidRPr="00C71FE7" w:rsidRDefault="006A227A" w:rsidP="00F62FD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14:paraId="0125323F" w14:textId="1A8DBABF" w:rsidR="006A227A" w:rsidRPr="00C71FE7" w:rsidRDefault="00F54F4B" w:rsidP="00F62F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71FE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SPONSOR</w:t>
                            </w:r>
                            <w:r w:rsidR="006A227A" w:rsidRPr="00C71FE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14:paraId="0B054659" w14:textId="5F06AC29" w:rsidR="006A227A" w:rsidRPr="00C71FE7" w:rsidRDefault="00F54F4B" w:rsidP="00F62FD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C71FE7"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 xml:space="preserve">LOUNGE </w:t>
                            </w:r>
                            <w:r w:rsidR="006A227A" w:rsidRPr="00C71FE7">
                              <w:rPr>
                                <w:b/>
                                <w:color w:val="000000"/>
                                <w:sz w:val="20"/>
                                <w:lang w:val="en-US"/>
                              </w:rPr>
                              <w:t>&amp; EXHIBITION HALLS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B19F" id="Rechthoek 1" o:spid="_x0000_s1026" style="position:absolute;margin-left:358.9pt;margin-top:13.7pt;width:90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" fillcolor="#254163 [1636]" strokecolor="#4579b8 [3044]">
                <v:fill opacity="34734f" color2="#4477b6 [3012]" o:opacity2="34734f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1C75799" w14:textId="1FCC1C0A" w:rsidR="006A227A" w:rsidRPr="00C71FE7" w:rsidRDefault="006A227A" w:rsidP="00F62FD2">
                      <w:pPr>
                        <w:jc w:val="center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  <w:r w:rsidRPr="00C71FE7">
                        <w:rPr>
                          <w:b/>
                          <w:color w:val="FFFFFF" w:themeColor="background1"/>
                          <w:sz w:val="22"/>
                          <w:lang w:val="en-US"/>
                        </w:rPr>
                        <w:t>RECEPTION</w:t>
                      </w:r>
                      <w:r w:rsidRPr="00C71FE7">
                        <w:rPr>
                          <w:b/>
                          <w:color w:val="000000"/>
                          <w:sz w:val="20"/>
                          <w:lang w:val="en-US"/>
                        </w:rPr>
                        <w:t>: LOUNGE</w:t>
                      </w:r>
                    </w:p>
                    <w:p w14:paraId="17786772" w14:textId="77777777" w:rsidR="006A227A" w:rsidRPr="00C71FE7" w:rsidRDefault="006A227A" w:rsidP="00F62FD2">
                      <w:pPr>
                        <w:jc w:val="center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14:paraId="0125323F" w14:textId="1A8DBABF" w:rsidR="006A227A" w:rsidRPr="00C71FE7" w:rsidRDefault="00F54F4B" w:rsidP="00F62FD2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71FE7">
                        <w:rPr>
                          <w:b/>
                          <w:color w:val="FFFFFF" w:themeColor="background1"/>
                          <w:lang w:val="en-US"/>
                        </w:rPr>
                        <w:t>SPONSOR</w:t>
                      </w:r>
                      <w:r w:rsidR="006A227A" w:rsidRPr="00C71FE7">
                        <w:rPr>
                          <w:b/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14:paraId="0B054659" w14:textId="5F06AC29" w:rsidR="006A227A" w:rsidRPr="00C71FE7" w:rsidRDefault="00F54F4B" w:rsidP="00F62FD2">
                      <w:pPr>
                        <w:jc w:val="center"/>
                        <w:rPr>
                          <w:b/>
                          <w:color w:val="000000"/>
                          <w:sz w:val="20"/>
                          <w:lang w:val="en-US"/>
                        </w:rPr>
                      </w:pPr>
                      <w:r w:rsidRPr="00C71FE7">
                        <w:rPr>
                          <w:b/>
                          <w:color w:val="000000"/>
                          <w:sz w:val="20"/>
                          <w:lang w:val="en-US"/>
                        </w:rPr>
                        <w:t xml:space="preserve">LOUNGE </w:t>
                      </w:r>
                      <w:r w:rsidR="006A227A" w:rsidRPr="00C71FE7">
                        <w:rPr>
                          <w:b/>
                          <w:color w:val="000000"/>
                          <w:sz w:val="20"/>
                          <w:lang w:val="en-US"/>
                        </w:rPr>
                        <w:t>&amp; EXHIBITION HALLS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384"/>
        <w:gridCol w:w="2663"/>
        <w:gridCol w:w="3088"/>
      </w:tblGrid>
      <w:tr w:rsidR="00422891" w:rsidRPr="00933CDD" w14:paraId="3FCA36FB" w14:textId="4B5FD8FC" w:rsidTr="0042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  <w:gridSpan w:val="2"/>
          </w:tcPr>
          <w:p w14:paraId="5C4435A1" w14:textId="7263FB7F" w:rsidR="00422891" w:rsidRPr="00933CDD" w:rsidRDefault="00422891" w:rsidP="00226CEA">
            <w:pPr>
              <w:rPr>
                <w:sz w:val="22"/>
                <w:lang w:val="en-US"/>
              </w:rPr>
            </w:pPr>
            <w:r w:rsidRPr="00933CDD">
              <w:rPr>
                <w:sz w:val="22"/>
                <w:lang w:val="en-US"/>
              </w:rPr>
              <w:t>SMART SPACE TOUR</w:t>
            </w:r>
          </w:p>
        </w:tc>
        <w:tc>
          <w:tcPr>
            <w:tcW w:w="3088" w:type="dxa"/>
          </w:tcPr>
          <w:p w14:paraId="3714299E" w14:textId="77777777" w:rsidR="00422891" w:rsidRPr="00933CDD" w:rsidRDefault="00422891" w:rsidP="00226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422891" w:rsidRPr="00933CDD" w14:paraId="08B77587" w14:textId="1B8D65B9" w:rsidTr="00422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AC1EB0" w14:textId="163760BC" w:rsidR="00422891" w:rsidRPr="00EA1498" w:rsidRDefault="00422891" w:rsidP="00226CEA">
            <w:pPr>
              <w:rPr>
                <w:sz w:val="20"/>
                <w:szCs w:val="20"/>
                <w:lang w:val="nl-BE"/>
              </w:rPr>
            </w:pPr>
            <w:r w:rsidRPr="00EA1498">
              <w:rPr>
                <w:sz w:val="20"/>
                <w:szCs w:val="20"/>
                <w:lang w:val="nl-BE"/>
              </w:rPr>
              <w:t>16.15-17.00</w:t>
            </w:r>
          </w:p>
          <w:p w14:paraId="357AF2E6" w14:textId="1235B7B0" w:rsidR="00422891" w:rsidRPr="00EA1498" w:rsidRDefault="00422891" w:rsidP="00EA1498">
            <w:pPr>
              <w:rPr>
                <w:sz w:val="20"/>
                <w:szCs w:val="20"/>
                <w:lang w:val="nl-BE"/>
              </w:rPr>
            </w:pPr>
            <w:r w:rsidRPr="00EA1498">
              <w:rPr>
                <w:sz w:val="20"/>
                <w:szCs w:val="20"/>
                <w:lang w:val="nl-BE"/>
              </w:rPr>
              <w:t>16.45-17.30</w:t>
            </w:r>
          </w:p>
          <w:p w14:paraId="3EAE2EE1" w14:textId="4A633E92" w:rsidR="00422891" w:rsidRPr="00EA1498" w:rsidRDefault="00422891" w:rsidP="00EA1498">
            <w:pPr>
              <w:rPr>
                <w:sz w:val="20"/>
                <w:szCs w:val="20"/>
                <w:lang w:val="nl-BE"/>
              </w:rPr>
            </w:pPr>
            <w:r w:rsidRPr="00EA1498">
              <w:rPr>
                <w:sz w:val="20"/>
                <w:szCs w:val="20"/>
                <w:lang w:val="nl-BE"/>
              </w:rPr>
              <w:t>17.00-17.15</w:t>
            </w:r>
          </w:p>
          <w:p w14:paraId="107FAABF" w14:textId="59FC99EA" w:rsidR="00422891" w:rsidRPr="00EA1498" w:rsidRDefault="00422891" w:rsidP="00EA1498">
            <w:pPr>
              <w:rPr>
                <w:sz w:val="20"/>
                <w:szCs w:val="20"/>
                <w:lang w:val="nl-BE"/>
              </w:rPr>
            </w:pPr>
            <w:r w:rsidRPr="00EA1498">
              <w:rPr>
                <w:sz w:val="20"/>
                <w:szCs w:val="20"/>
                <w:lang w:val="nl-BE"/>
              </w:rPr>
              <w:t>17.15-18</w:t>
            </w:r>
            <w:r w:rsidRPr="00EA1498">
              <w:rPr>
                <w:sz w:val="20"/>
                <w:szCs w:val="20"/>
                <w:lang w:val="nl-BE"/>
              </w:rPr>
              <w:t>.00</w:t>
            </w:r>
          </w:p>
          <w:p w14:paraId="2522282C" w14:textId="73F9C067" w:rsidR="00422891" w:rsidRPr="00EA1498" w:rsidRDefault="00422891" w:rsidP="00226CEA">
            <w:pPr>
              <w:ind w:left="-1459" w:firstLine="1459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Vanaf 17.30</w:t>
            </w:r>
          </w:p>
          <w:p w14:paraId="3E93CDAA" w14:textId="0B639E4B" w:rsidR="00422891" w:rsidRPr="00EA1498" w:rsidRDefault="00422891" w:rsidP="00226CEA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663" w:type="dxa"/>
          </w:tcPr>
          <w:p w14:paraId="5CB8D85D" w14:textId="5D7F98E6" w:rsidR="00422891" w:rsidRPr="00EA1498" w:rsidRDefault="00422891" w:rsidP="00EA1498">
            <w:pPr>
              <w:ind w:left="-1459" w:firstLine="1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Geleide  g</w:t>
            </w:r>
            <w:r w:rsidRPr="00EA1498">
              <w:rPr>
                <w:sz w:val="20"/>
                <w:szCs w:val="20"/>
                <w:lang w:val="nl-BE"/>
              </w:rPr>
              <w:t>roep 1 (ACAD.ZIT)</w:t>
            </w:r>
          </w:p>
          <w:p w14:paraId="4745BBBD" w14:textId="4130EBBE" w:rsidR="00422891" w:rsidRPr="00EA1498" w:rsidRDefault="00422891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Geleide g</w:t>
            </w:r>
            <w:r w:rsidRPr="00EA1498">
              <w:rPr>
                <w:sz w:val="20"/>
                <w:szCs w:val="20"/>
                <w:lang w:val="nl-BE"/>
              </w:rPr>
              <w:t>roep 2 ( VIP)</w:t>
            </w:r>
          </w:p>
          <w:p w14:paraId="5940185A" w14:textId="0B317D23" w:rsidR="00422891" w:rsidRPr="00EA1498" w:rsidRDefault="00422891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Geleide g</w:t>
            </w:r>
            <w:r w:rsidRPr="00EA1498">
              <w:rPr>
                <w:sz w:val="20"/>
                <w:szCs w:val="20"/>
                <w:lang w:val="nl-BE"/>
              </w:rPr>
              <w:t>roep 3 ( VIP)</w:t>
            </w:r>
          </w:p>
          <w:p w14:paraId="0AF3149B" w14:textId="67BF6E8D" w:rsidR="00422891" w:rsidRPr="00EA1498" w:rsidRDefault="00422891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EA1498">
              <w:rPr>
                <w:sz w:val="20"/>
                <w:szCs w:val="20"/>
                <w:lang w:val="nl-BE"/>
              </w:rPr>
              <w:t>G</w:t>
            </w:r>
            <w:r>
              <w:rPr>
                <w:sz w:val="20"/>
                <w:szCs w:val="20"/>
                <w:lang w:val="nl-BE"/>
              </w:rPr>
              <w:t>eleide g</w:t>
            </w:r>
            <w:r w:rsidRPr="00EA1498">
              <w:rPr>
                <w:sz w:val="20"/>
                <w:szCs w:val="20"/>
                <w:lang w:val="nl-BE"/>
              </w:rPr>
              <w:t>roep 4 (VIP</w:t>
            </w:r>
          </w:p>
          <w:p w14:paraId="2A6A44F8" w14:textId="06DABAE3" w:rsidR="00422891" w:rsidRPr="00EA1498" w:rsidRDefault="00422891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Vrij bezoek ‘Tour’</w:t>
            </w:r>
            <w:bookmarkStart w:id="0" w:name="_GoBack"/>
            <w:bookmarkEnd w:id="0"/>
          </w:p>
          <w:p w14:paraId="49E49C95" w14:textId="77777777" w:rsidR="00422891" w:rsidRPr="00EA1498" w:rsidRDefault="00422891" w:rsidP="00226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  <w:p w14:paraId="379C7814" w14:textId="77777777" w:rsidR="00422891" w:rsidRPr="00EA1498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088" w:type="dxa"/>
          </w:tcPr>
          <w:p w14:paraId="1C4881FA" w14:textId="77777777" w:rsidR="00422891" w:rsidRPr="00422891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en-US"/>
              </w:rPr>
              <w:t>Smart Place 1</w:t>
            </w:r>
            <w:r w:rsidRPr="00422891">
              <w:rPr>
                <w:sz w:val="20"/>
                <w:szCs w:val="20"/>
                <w:lang w:val="en-US"/>
              </w:rPr>
              <w:t xml:space="preserve"> (GRAIL, DYNstable)</w:t>
            </w:r>
          </w:p>
          <w:p w14:paraId="24AF2006" w14:textId="77777777" w:rsidR="00422891" w:rsidRPr="00422891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en-US"/>
              </w:rPr>
              <w:t>Smart Place 2</w:t>
            </w:r>
            <w:r w:rsidRPr="00422891">
              <w:rPr>
                <w:sz w:val="20"/>
                <w:szCs w:val="20"/>
                <w:lang w:val="en-US"/>
              </w:rPr>
              <w:t xml:space="preserve"> (Bionic eye)</w:t>
            </w:r>
          </w:p>
          <w:p w14:paraId="6D6C559A" w14:textId="77777777" w:rsidR="00422891" w:rsidRPr="00EA1498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nl-BE"/>
              </w:rPr>
              <w:t>Smart Place 3</w:t>
            </w:r>
            <w:r w:rsidRPr="00EA1498">
              <w:rPr>
                <w:sz w:val="20"/>
                <w:szCs w:val="20"/>
                <w:lang w:val="nl-BE"/>
              </w:rPr>
              <w:t xml:space="preserve"> (VR-toepassingen</w:t>
            </w:r>
            <w:r w:rsidRPr="00EA1498">
              <w:rPr>
                <w:sz w:val="20"/>
                <w:szCs w:val="20"/>
                <w:lang w:val="en-US"/>
              </w:rPr>
              <w:t>)</w:t>
            </w:r>
          </w:p>
          <w:p w14:paraId="701CE376" w14:textId="77777777" w:rsidR="00422891" w:rsidRPr="00EA1498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en-US"/>
              </w:rPr>
              <w:t>Smart Place 4</w:t>
            </w:r>
            <w:r w:rsidRPr="00EA1498">
              <w:rPr>
                <w:sz w:val="20"/>
                <w:szCs w:val="20"/>
                <w:lang w:val="en-US"/>
              </w:rPr>
              <w:t xml:space="preserve"> (Gaming aVR-sensortechnology)</w:t>
            </w:r>
          </w:p>
          <w:p w14:paraId="1F4F2313" w14:textId="6CFA4675" w:rsidR="00422891" w:rsidRPr="00EA1498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en-US"/>
              </w:rPr>
              <w:t>Smart Place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22891">
              <w:rPr>
                <w:b/>
                <w:sz w:val="20"/>
                <w:szCs w:val="20"/>
                <w:lang w:val="en-US"/>
              </w:rPr>
              <w:t>5</w:t>
            </w:r>
            <w:r w:rsidRPr="00EA1498">
              <w:rPr>
                <w:sz w:val="20"/>
                <w:szCs w:val="20"/>
                <w:lang w:val="en-US"/>
              </w:rPr>
              <w:t xml:space="preserve"> (TMS, DCS)</w:t>
            </w:r>
          </w:p>
          <w:p w14:paraId="3A015776" w14:textId="77777777" w:rsidR="00422891" w:rsidRPr="00EA1498" w:rsidRDefault="00422891" w:rsidP="0042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22891">
              <w:rPr>
                <w:b/>
                <w:sz w:val="20"/>
                <w:szCs w:val="20"/>
                <w:lang w:val="en-US"/>
              </w:rPr>
              <w:t>Smart Place 6</w:t>
            </w:r>
            <w:r w:rsidRPr="00EA1498">
              <w:rPr>
                <w:sz w:val="20"/>
                <w:szCs w:val="20"/>
                <w:lang w:val="en-US"/>
              </w:rPr>
              <w:t xml:space="preserve"> (Robotica)</w:t>
            </w:r>
          </w:p>
          <w:p w14:paraId="1A841D16" w14:textId="77777777" w:rsidR="00422891" w:rsidRDefault="00422891" w:rsidP="00EA1498">
            <w:pPr>
              <w:ind w:left="-1459" w:firstLine="1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  <w:tr w:rsidR="00422891" w:rsidRPr="00933CDD" w14:paraId="470B6C5A" w14:textId="77777777" w:rsidTr="0042289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4DCC91" w14:textId="77777777" w:rsidR="00422891" w:rsidRPr="00EA1498" w:rsidRDefault="00422891" w:rsidP="00226CEA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663" w:type="dxa"/>
          </w:tcPr>
          <w:p w14:paraId="57ADA02E" w14:textId="77777777" w:rsidR="00422891" w:rsidRDefault="00422891" w:rsidP="00EA1498">
            <w:pPr>
              <w:ind w:left="-1459" w:firstLine="1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3088" w:type="dxa"/>
          </w:tcPr>
          <w:p w14:paraId="3AE6E5D2" w14:textId="77777777" w:rsidR="00422891" w:rsidRDefault="00422891" w:rsidP="00EA1498">
            <w:pPr>
              <w:ind w:left="-1459" w:firstLine="1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</w:tbl>
    <w:p w14:paraId="012482DB" w14:textId="77777777" w:rsidR="00F62FD2" w:rsidRPr="00933CDD" w:rsidRDefault="00F62FD2" w:rsidP="004F02C7">
      <w:pPr>
        <w:rPr>
          <w:sz w:val="20"/>
          <w:lang w:val="en-US"/>
        </w:rPr>
      </w:pPr>
    </w:p>
    <w:sectPr w:rsidR="00F62FD2" w:rsidRPr="00933CDD" w:rsidSect="00006D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D4CC" w14:textId="77777777" w:rsidR="006A227A" w:rsidRDefault="006A227A" w:rsidP="00134E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4C7E99" w14:textId="77777777" w:rsidR="006A227A" w:rsidRDefault="006A227A" w:rsidP="00134E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FAC6" w14:textId="481D2D56" w:rsidR="009211AC" w:rsidRDefault="009211AC">
    <w:pPr>
      <w:pStyle w:val="Footer"/>
    </w:pPr>
  </w:p>
  <w:p w14:paraId="50719167" w14:textId="54B36022" w:rsidR="006A227A" w:rsidRPr="00181852" w:rsidRDefault="009211AC" w:rsidP="00D30AB9">
    <w:pPr>
      <w:pStyle w:val="Footer"/>
      <w:rPr>
        <w:rFonts w:ascii="Chalkduster" w:hAnsi="Chalkduster" w:cs="Chalkduster"/>
        <w:color w:val="0070C0"/>
      </w:rPr>
    </w:pPr>
    <w:r>
      <w:rPr>
        <w:rFonts w:ascii="Chalkduster" w:hAnsi="Chalkduster" w:cs="Chalkduster"/>
        <w:noProof/>
        <w:color w:val="0070C0"/>
        <w:lang w:val="nl-BE" w:eastAsia="nl-BE"/>
      </w:rPr>
      <w:drawing>
        <wp:inline distT="0" distB="0" distL="0" distR="0" wp14:anchorId="389DB4CD" wp14:editId="581FBD70">
          <wp:extent cx="4822190" cy="628015"/>
          <wp:effectExtent l="0" t="0" r="0" b="63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3497" w14:textId="77777777" w:rsidR="006A227A" w:rsidRDefault="006A227A" w:rsidP="00134E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F16D56" w14:textId="77777777" w:rsidR="006A227A" w:rsidRDefault="006A227A" w:rsidP="00134E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C7D8" w14:textId="2FAC191E" w:rsidR="00483A16" w:rsidRDefault="00483A16" w:rsidP="00483A16">
    <w:pPr>
      <w:pStyle w:val="Header"/>
      <w:ind w:firstLine="708"/>
    </w:pPr>
    <w:r>
      <w:tab/>
    </w:r>
    <w:r>
      <w:tab/>
    </w:r>
    <w:r>
      <w:rPr>
        <w:noProof/>
        <w:lang w:val="nl-BE" w:eastAsia="nl-BE"/>
      </w:rPr>
      <w:drawing>
        <wp:inline distT="0" distB="0" distL="0" distR="0" wp14:anchorId="49348786" wp14:editId="4EC32696">
          <wp:extent cx="1377950" cy="86550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197"/>
    <w:multiLevelType w:val="hybridMultilevel"/>
    <w:tmpl w:val="DCEE3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8E1"/>
    <w:multiLevelType w:val="hybridMultilevel"/>
    <w:tmpl w:val="E12A8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20D0"/>
    <w:multiLevelType w:val="hybridMultilevel"/>
    <w:tmpl w:val="187A4818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ED047CC"/>
    <w:multiLevelType w:val="hybridMultilevel"/>
    <w:tmpl w:val="5CDE2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24D1C"/>
    <w:multiLevelType w:val="hybridMultilevel"/>
    <w:tmpl w:val="E48C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4B9A"/>
    <w:multiLevelType w:val="hybridMultilevel"/>
    <w:tmpl w:val="BA00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F9376B"/>
    <w:multiLevelType w:val="hybridMultilevel"/>
    <w:tmpl w:val="6C6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1373E0"/>
    <w:multiLevelType w:val="hybridMultilevel"/>
    <w:tmpl w:val="3D96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9DE"/>
    <w:multiLevelType w:val="hybridMultilevel"/>
    <w:tmpl w:val="F71E0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DF6881"/>
    <w:multiLevelType w:val="hybridMultilevel"/>
    <w:tmpl w:val="09569964"/>
    <w:lvl w:ilvl="0" w:tplc="0413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3246D8"/>
    <w:multiLevelType w:val="hybridMultilevel"/>
    <w:tmpl w:val="0CE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67CF"/>
    <w:multiLevelType w:val="hybridMultilevel"/>
    <w:tmpl w:val="963E3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0"/>
    <w:rsid w:val="0000145A"/>
    <w:rsid w:val="00006D28"/>
    <w:rsid w:val="0001651A"/>
    <w:rsid w:val="00031103"/>
    <w:rsid w:val="00041B8E"/>
    <w:rsid w:val="00050330"/>
    <w:rsid w:val="00055079"/>
    <w:rsid w:val="00055E01"/>
    <w:rsid w:val="000615A7"/>
    <w:rsid w:val="00075E1C"/>
    <w:rsid w:val="00083166"/>
    <w:rsid w:val="00084113"/>
    <w:rsid w:val="000C4D74"/>
    <w:rsid w:val="000D7358"/>
    <w:rsid w:val="00104A68"/>
    <w:rsid w:val="00134EB0"/>
    <w:rsid w:val="00141C92"/>
    <w:rsid w:val="00151063"/>
    <w:rsid w:val="0015426E"/>
    <w:rsid w:val="00161BDE"/>
    <w:rsid w:val="0016463C"/>
    <w:rsid w:val="00181852"/>
    <w:rsid w:val="001A1712"/>
    <w:rsid w:val="001A56D7"/>
    <w:rsid w:val="001B0839"/>
    <w:rsid w:val="001B44C5"/>
    <w:rsid w:val="001C388B"/>
    <w:rsid w:val="001D04E7"/>
    <w:rsid w:val="001F333C"/>
    <w:rsid w:val="00205EAE"/>
    <w:rsid w:val="00226CEA"/>
    <w:rsid w:val="002361A7"/>
    <w:rsid w:val="00243DC5"/>
    <w:rsid w:val="002629CB"/>
    <w:rsid w:val="00287EB0"/>
    <w:rsid w:val="002C1F7F"/>
    <w:rsid w:val="00302ECD"/>
    <w:rsid w:val="00334DFC"/>
    <w:rsid w:val="00347625"/>
    <w:rsid w:val="003C359A"/>
    <w:rsid w:val="003D0156"/>
    <w:rsid w:val="003F3B3B"/>
    <w:rsid w:val="003F566B"/>
    <w:rsid w:val="00411C76"/>
    <w:rsid w:val="00422891"/>
    <w:rsid w:val="00483A16"/>
    <w:rsid w:val="004C050C"/>
    <w:rsid w:val="004E7EA6"/>
    <w:rsid w:val="004F02C7"/>
    <w:rsid w:val="00535C18"/>
    <w:rsid w:val="00544C70"/>
    <w:rsid w:val="00563150"/>
    <w:rsid w:val="005772BE"/>
    <w:rsid w:val="005A3347"/>
    <w:rsid w:val="005B1C01"/>
    <w:rsid w:val="005C6220"/>
    <w:rsid w:val="0063538D"/>
    <w:rsid w:val="0065722E"/>
    <w:rsid w:val="00686EAD"/>
    <w:rsid w:val="006A227A"/>
    <w:rsid w:val="006C7735"/>
    <w:rsid w:val="006D13A7"/>
    <w:rsid w:val="006D4CAC"/>
    <w:rsid w:val="0070431F"/>
    <w:rsid w:val="00740412"/>
    <w:rsid w:val="00754917"/>
    <w:rsid w:val="007E5BA8"/>
    <w:rsid w:val="008127B9"/>
    <w:rsid w:val="008434FB"/>
    <w:rsid w:val="00880F2A"/>
    <w:rsid w:val="008962C6"/>
    <w:rsid w:val="008D6738"/>
    <w:rsid w:val="008F660A"/>
    <w:rsid w:val="00915094"/>
    <w:rsid w:val="00920CB8"/>
    <w:rsid w:val="009211AC"/>
    <w:rsid w:val="00926447"/>
    <w:rsid w:val="00933CDD"/>
    <w:rsid w:val="0094087A"/>
    <w:rsid w:val="00946AF9"/>
    <w:rsid w:val="00954BA7"/>
    <w:rsid w:val="009635EE"/>
    <w:rsid w:val="00984D4C"/>
    <w:rsid w:val="009B025C"/>
    <w:rsid w:val="009B255C"/>
    <w:rsid w:val="009C0EEB"/>
    <w:rsid w:val="009E09BE"/>
    <w:rsid w:val="00A31300"/>
    <w:rsid w:val="00A368B7"/>
    <w:rsid w:val="00A41CF7"/>
    <w:rsid w:val="00A46BE0"/>
    <w:rsid w:val="00A50C6C"/>
    <w:rsid w:val="00A76413"/>
    <w:rsid w:val="00A96D62"/>
    <w:rsid w:val="00AA15C2"/>
    <w:rsid w:val="00AC4CE9"/>
    <w:rsid w:val="00B00C89"/>
    <w:rsid w:val="00B03B4E"/>
    <w:rsid w:val="00B04F7A"/>
    <w:rsid w:val="00B42C18"/>
    <w:rsid w:val="00B67143"/>
    <w:rsid w:val="00B876E4"/>
    <w:rsid w:val="00BD1D81"/>
    <w:rsid w:val="00BD7CF7"/>
    <w:rsid w:val="00C04646"/>
    <w:rsid w:val="00C163BE"/>
    <w:rsid w:val="00C25030"/>
    <w:rsid w:val="00C25F6B"/>
    <w:rsid w:val="00C32D7B"/>
    <w:rsid w:val="00C5341B"/>
    <w:rsid w:val="00C71FE7"/>
    <w:rsid w:val="00C833D3"/>
    <w:rsid w:val="00C977C2"/>
    <w:rsid w:val="00CB2744"/>
    <w:rsid w:val="00CC4EC1"/>
    <w:rsid w:val="00CE4B7E"/>
    <w:rsid w:val="00D155D2"/>
    <w:rsid w:val="00D3095D"/>
    <w:rsid w:val="00D30AB9"/>
    <w:rsid w:val="00D60BF3"/>
    <w:rsid w:val="00D62D0C"/>
    <w:rsid w:val="00D67442"/>
    <w:rsid w:val="00D77C93"/>
    <w:rsid w:val="00D806B7"/>
    <w:rsid w:val="00E015AC"/>
    <w:rsid w:val="00E10E15"/>
    <w:rsid w:val="00E40627"/>
    <w:rsid w:val="00E56864"/>
    <w:rsid w:val="00E822BD"/>
    <w:rsid w:val="00E91FB8"/>
    <w:rsid w:val="00EA1498"/>
    <w:rsid w:val="00EB4C25"/>
    <w:rsid w:val="00ED465B"/>
    <w:rsid w:val="00EE1456"/>
    <w:rsid w:val="00F0472D"/>
    <w:rsid w:val="00F31EE4"/>
    <w:rsid w:val="00F54F4B"/>
    <w:rsid w:val="00F62FD2"/>
    <w:rsid w:val="00FC7B88"/>
    <w:rsid w:val="00FE150A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4DBD6C"/>
  <w15:docId w15:val="{E3C7DD05-8878-484F-A053-9A37D35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25"/>
    <w:rPr>
      <w:rFonts w:cs="Cambr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EB0"/>
  </w:style>
  <w:style w:type="paragraph" w:styleId="Footer">
    <w:name w:val="footer"/>
    <w:basedOn w:val="Normal"/>
    <w:link w:val="FooterChar"/>
    <w:uiPriority w:val="99"/>
    <w:rsid w:val="00134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EB0"/>
  </w:style>
  <w:style w:type="paragraph" w:styleId="BalloonText">
    <w:name w:val="Balloon Text"/>
    <w:basedOn w:val="Normal"/>
    <w:link w:val="BalloonTextChar"/>
    <w:uiPriority w:val="99"/>
    <w:semiHidden/>
    <w:rsid w:val="00134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B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E10E15"/>
  </w:style>
  <w:style w:type="paragraph" w:styleId="ListParagraph">
    <w:name w:val="List Paragraph"/>
    <w:basedOn w:val="Normal"/>
    <w:uiPriority w:val="99"/>
    <w:qFormat/>
    <w:rsid w:val="00946AF9"/>
    <w:pPr>
      <w:ind w:left="720"/>
    </w:pPr>
  </w:style>
  <w:style w:type="character" w:styleId="Hyperlink">
    <w:name w:val="Hyperlink"/>
    <w:basedOn w:val="DefaultParagraphFont"/>
    <w:uiPriority w:val="99"/>
    <w:unhideWhenUsed/>
    <w:rsid w:val="006572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2629CB"/>
    <w:rPr>
      <w:rFonts w:asciiTheme="minorHAnsi" w:eastAsiaTheme="minorEastAsia" w:hAnsiTheme="minorHAnsi" w:cstheme="minorBidi"/>
      <w:sz w:val="24"/>
      <w:szCs w:val="24"/>
      <w:lang w:val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625"/>
    <w:rPr>
      <w:rFonts w:cs="Cambri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625"/>
    <w:rPr>
      <w:rFonts w:cs="Cambri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E5A15-CB68-4E28-AC81-364091E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lekipsalsa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Der Looven</dc:creator>
  <cp:lastModifiedBy>Ruth Van Der Looven</cp:lastModifiedBy>
  <cp:revision>8</cp:revision>
  <cp:lastPrinted>2019-05-06T11:49:00Z</cp:lastPrinted>
  <dcterms:created xsi:type="dcterms:W3CDTF">2019-04-23T07:21:00Z</dcterms:created>
  <dcterms:modified xsi:type="dcterms:W3CDTF">2019-05-13T15:02:00Z</dcterms:modified>
</cp:coreProperties>
</file>